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D3" w:rsidRPr="005571D3" w:rsidRDefault="005571D3" w:rsidP="005571D3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647E"/>
          <w:kern w:val="36"/>
          <w:sz w:val="36"/>
          <w:szCs w:val="36"/>
          <w:lang w:eastAsia="ru-RU"/>
        </w:rPr>
      </w:pPr>
      <w:r w:rsidRPr="005571D3">
        <w:rPr>
          <w:rFonts w:ascii="Times New Roman" w:eastAsia="Times New Roman" w:hAnsi="Times New Roman" w:cs="Times New Roman"/>
          <w:b/>
          <w:bCs/>
          <w:color w:val="44647E"/>
          <w:kern w:val="36"/>
          <w:sz w:val="36"/>
          <w:szCs w:val="36"/>
          <w:bdr w:val="none" w:sz="0" w:space="0" w:color="auto" w:frame="1"/>
          <w:lang w:eastAsia="ru-RU"/>
        </w:rPr>
        <w:t xml:space="preserve">О методических </w:t>
      </w:r>
      <w:proofErr w:type="gramStart"/>
      <w:r w:rsidRPr="005571D3">
        <w:rPr>
          <w:rFonts w:ascii="Times New Roman" w:eastAsia="Times New Roman" w:hAnsi="Times New Roman" w:cs="Times New Roman"/>
          <w:b/>
          <w:bCs/>
          <w:color w:val="44647E"/>
          <w:kern w:val="36"/>
          <w:sz w:val="36"/>
          <w:szCs w:val="36"/>
          <w:bdr w:val="none" w:sz="0" w:space="0" w:color="auto" w:frame="1"/>
          <w:lang w:eastAsia="ru-RU"/>
        </w:rPr>
        <w:t>рекомендациях</w:t>
      </w:r>
      <w:proofErr w:type="gramEnd"/>
      <w:r w:rsidRPr="005571D3">
        <w:rPr>
          <w:rFonts w:ascii="Times New Roman" w:eastAsia="Times New Roman" w:hAnsi="Times New Roman" w:cs="Times New Roman"/>
          <w:b/>
          <w:bCs/>
          <w:color w:val="44647E"/>
          <w:kern w:val="36"/>
          <w:sz w:val="36"/>
          <w:szCs w:val="36"/>
          <w:bdr w:val="none" w:sz="0" w:space="0" w:color="auto" w:frame="1"/>
          <w:lang w:eastAsia="ru-RU"/>
        </w:rPr>
        <w:t xml:space="preserve"> о реализации мер, направленных безопасности и развития детей в сети «Интернет»</w:t>
      </w:r>
    </w:p>
    <w:p w:rsidR="005571D3" w:rsidRPr="005571D3" w:rsidRDefault="005571D3" w:rsidP="005571D3">
      <w:pPr>
        <w:shd w:val="clear" w:color="auto" w:fill="F5F5F5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5571D3">
        <w:rPr>
          <w:rFonts w:ascii="inherit" w:eastAsia="Times New Roman" w:hAnsi="inherit" w:cs="Times New Roman"/>
          <w:noProof/>
          <w:color w:val="00A7E4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307CBFE" wp14:editId="0D29B375">
            <wp:extent cx="6320403" cy="3857625"/>
            <wp:effectExtent l="0" t="0" r="4445" b="0"/>
            <wp:docPr id="1" name="Рисунок 1" descr="http://nov-put.ru/media/cache/2c/d5/98/d6/7e/05/2cd598d67e05f2284ee6aa9a7040b5c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-put.ru/media/cache/2c/d5/98/d6/7e/05/2cd598d67e05f2284ee6aa9a7040b5c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403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1D3" w:rsidRPr="005571D3" w:rsidRDefault="005571D3" w:rsidP="00557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D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5571D3" w:rsidRPr="005571D3" w:rsidRDefault="005571D3" w:rsidP="005571D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5571D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В настоящее время обеспечение информационной безопасности несовершеннолетних,</w:t>
      </w:r>
    </w:p>
    <w:p w:rsidR="005571D3" w:rsidRPr="005571D3" w:rsidRDefault="005571D3" w:rsidP="005571D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5571D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выявление и ликвидация угроз для детей в информационно-коммуникационной сети</w:t>
      </w:r>
    </w:p>
    <w:p w:rsidR="005571D3" w:rsidRPr="005571D3" w:rsidRDefault="005571D3" w:rsidP="005571D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5571D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Интернет, определение путей обеспечения их информационной безопасности является</w:t>
      </w:r>
    </w:p>
    <w:p w:rsidR="005571D3" w:rsidRPr="005571D3" w:rsidRDefault="005571D3" w:rsidP="005571D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5571D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одной из важных задач по недопущению нанесения вреда здоровью и развитию</w:t>
      </w:r>
    </w:p>
    <w:p w:rsidR="005571D3" w:rsidRPr="005571D3" w:rsidRDefault="005571D3" w:rsidP="005571D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5571D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подрастающего поколения.</w:t>
      </w:r>
    </w:p>
    <w:p w:rsidR="005571D3" w:rsidRPr="005571D3" w:rsidRDefault="005571D3" w:rsidP="005571D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5571D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Временная комиссия Совета Федерации Федерального Собрания Российской Федерации </w:t>
      </w:r>
      <w:proofErr w:type="gramStart"/>
      <w:r w:rsidRPr="005571D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5571D3" w:rsidRPr="005571D3" w:rsidRDefault="005571D3" w:rsidP="005571D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5571D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развитию информационного общества подготовила Методические рекомендации о реализации</w:t>
      </w: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Pr="005571D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мер, направленных на обеспечение безопасности и развития детей в сети «Интернет» (далее</w:t>
      </w: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Pr="005571D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рекомендации).</w:t>
      </w: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Pr="005571D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Рекомендации подготовлены на основе принципов федерального закона № 436 «О защите детей</w:t>
      </w: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Pr="005571D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от информации, причиняющей вред их здоровью и развитию» и Декларации саморегулирования в</w:t>
      </w: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Pr="005571D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целях безопасности в интернете, принятой в Евросоюзе в 2009 году.</w:t>
      </w:r>
    </w:p>
    <w:p w:rsidR="005571D3" w:rsidRPr="005571D3" w:rsidRDefault="005571D3" w:rsidP="005571D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5571D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12 апреля 2018 года проведено обсуждение проекта рекомендаций с представителями</w:t>
      </w:r>
    </w:p>
    <w:p w:rsidR="005571D3" w:rsidRPr="005571D3" w:rsidRDefault="005571D3" w:rsidP="005571D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proofErr w:type="spellStart"/>
      <w:r w:rsidRPr="005571D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Минкомсвязи</w:t>
      </w:r>
      <w:proofErr w:type="spellEnd"/>
      <w:r w:rsidRPr="005571D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России, Минздрава России, </w:t>
      </w:r>
      <w:proofErr w:type="spellStart"/>
      <w:r w:rsidRPr="005571D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Минобранауки</w:t>
      </w:r>
      <w:proofErr w:type="spellEnd"/>
      <w:r w:rsidRPr="005571D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России, </w:t>
      </w:r>
      <w:proofErr w:type="spellStart"/>
      <w:r w:rsidRPr="005571D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5571D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, Следственного</w:t>
      </w: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Pr="005571D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комитета, </w:t>
      </w:r>
      <w:proofErr w:type="spellStart"/>
      <w:r w:rsidRPr="005571D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5571D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, которые поддержали проект и направили свои предложения и</w:t>
      </w: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Pr="005571D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замечания.</w:t>
      </w: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Pr="005571D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В настоящее время на сайте Совета Федерации Федерального Собрания Российской Федерации в</w:t>
      </w: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Pr="005571D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разделе «Сервисы», категория «Обсуждения», пункт «Темы», материал «Методические</w:t>
      </w: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Pr="005571D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рекомендации о реализации мер, направленных на обеспечение безопасности и развития детей в</w:t>
      </w: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Pr="005571D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сети «Интернет» проходит обсуждение проекта рекомендаций, в ходе которого любой интерне</w:t>
      </w:r>
      <w:proofErr w:type="gramStart"/>
      <w:r w:rsidRPr="005571D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т-</w:t>
      </w:r>
      <w:proofErr w:type="gramEnd"/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Pr="005571D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пользователь может выразить свое мнение и направить предложения.</w:t>
      </w:r>
    </w:p>
    <w:p w:rsidR="005571D3" w:rsidRPr="005571D3" w:rsidRDefault="005571D3" w:rsidP="005571D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5571D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Государственное областное автономное учреждение </w:t>
      </w:r>
      <w:proofErr w:type="gramStart"/>
      <w:r w:rsidRPr="005571D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дополнительного</w:t>
      </w:r>
      <w:proofErr w:type="gramEnd"/>
      <w:r w:rsidRPr="005571D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профессионального</w:t>
      </w:r>
    </w:p>
    <w:p w:rsidR="0030406A" w:rsidRPr="005571D3" w:rsidRDefault="005571D3" w:rsidP="005571D3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5571D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образования «Региональный институт профессионального развития» приглашает к обсуждению</w:t>
      </w: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Pr="005571D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проекта рекомендаций заинтересованные лица, организации, органы, учреждения и иные</w:t>
      </w: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Pr="005571D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структуры.</w:t>
      </w: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Pr="005571D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Для</w:t>
      </w: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Pr="005571D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включения</w:t>
      </w: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Pr="005571D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в</w:t>
      </w: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обсуждение </w:t>
      </w:r>
      <w:r w:rsidRPr="005571D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необходимо</w:t>
      </w: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Pr="005571D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пройти</w:t>
      </w: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Pr="005571D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по</w:t>
      </w: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Pr="005571D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ссылке</w:t>
      </w: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:      </w:t>
      </w:r>
      <w:hyperlink r:id="rId7" w:history="1">
        <w:r w:rsidRPr="00427BD1">
          <w:rPr>
            <w:rStyle w:val="a5"/>
            <w:rFonts w:ascii="inherit" w:eastAsia="Times New Roman" w:hAnsi="inherit" w:cs="Times New Roman"/>
            <w:sz w:val="28"/>
            <w:szCs w:val="28"/>
            <w:lang w:eastAsia="ru-RU"/>
          </w:rPr>
          <w:t>http://www.council.gov.ru/services/discussions/themes/92427</w:t>
        </w:r>
      </w:hyperlink>
      <w:r>
        <w:rPr>
          <w:rFonts w:ascii="inherit" w:eastAsia="Times New Roman" w:hAnsi="inherit" w:cs="Times New Roman"/>
          <w:color w:val="000000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</w:p>
    <w:sectPr w:rsidR="0030406A" w:rsidRPr="005571D3" w:rsidSect="005571D3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8A"/>
    <w:rsid w:val="0030406A"/>
    <w:rsid w:val="004C228A"/>
    <w:rsid w:val="0055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1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71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1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7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990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207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uncil.gov.ru/services/discussions/themes/9242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ov-put.ru/media/cache/68/31/35/d1/63/c0/683135d163c03623942164a339866f9b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2018-06-18T06:55:00Z</dcterms:created>
  <dcterms:modified xsi:type="dcterms:W3CDTF">2018-06-18T06:55:00Z</dcterms:modified>
</cp:coreProperties>
</file>